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F6B7F" w:rsidP="6644F7B0" w:rsidRDefault="000167EC" w14:paraId="0DC5870D" w14:textId="20DF175F">
      <w:pPr>
        <w:widowControl w:val="0"/>
        <w:jc w:val="center"/>
        <w:rPr>
          <w:rFonts w:ascii="Times New Roman" w:hAnsi="Times New Roman"/>
          <w:b/>
          <w:bCs/>
          <w:sz w:val="28"/>
          <w:szCs w:val="28"/>
          <w:u w:val="single"/>
          <w14:ligatures w14:val="none"/>
        </w:rPr>
      </w:pPr>
      <w:r>
        <w:rPr>
          <w:rFonts w:ascii="Times New Roman" w:hAnsi="Times New Roman"/>
          <w:b/>
          <w:bCs/>
          <w:noProof/>
          <w:sz w:val="28"/>
          <w:szCs w:val="28"/>
          <w:u w:val="single"/>
          <w14:ligatures w14:val="none"/>
          <w14:cntxtAlts w14:val="0"/>
        </w:rPr>
        <w:drawing>
          <wp:inline distT="0" distB="0" distL="0" distR="0" wp14:anchorId="299050AF" wp14:editId="02550A1F">
            <wp:extent cx="886968" cy="865632"/>
            <wp:effectExtent l="0" t="0" r="889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6968" cy="865632"/>
                    </a:xfrm>
                    <a:prstGeom prst="rect">
                      <a:avLst/>
                    </a:prstGeom>
                  </pic:spPr>
                </pic:pic>
              </a:graphicData>
            </a:graphic>
          </wp:inline>
        </w:drawing>
      </w:r>
    </w:p>
    <w:p w:rsidR="00E673EA" w:rsidP="6644F7B0" w:rsidRDefault="00E673EA" w14:paraId="4B0C51CC" w14:textId="368E57A8">
      <w:pPr>
        <w:widowControl w:val="0"/>
        <w:jc w:val="center"/>
        <w:rPr>
          <w:rFonts w:ascii="Times New Roman" w:hAnsi="Times New Roman"/>
          <w:sz w:val="28"/>
          <w:szCs w:val="28"/>
          <w14:ligatures w14:val="none"/>
        </w:rPr>
      </w:pPr>
      <w:r w:rsidRPr="2488C823">
        <w:rPr>
          <w:rFonts w:ascii="Times New Roman" w:hAnsi="Times New Roman"/>
          <w:b/>
          <w:bCs/>
          <w:sz w:val="28"/>
          <w:szCs w:val="28"/>
          <w:u w:val="single"/>
          <w14:ligatures w14:val="none"/>
        </w:rPr>
        <w:t>Every Child Ministries Special Gift Policy</w:t>
      </w:r>
    </w:p>
    <w:p w:rsidR="00E673EA" w:rsidP="61C34642" w:rsidRDefault="00E673EA" w14:paraId="02C34E70" w14:textId="0D214F45">
      <w:pPr>
        <w:widowControl w:val="0"/>
        <w:rPr>
          <w:rFonts w:ascii="Times New Roman" w:hAnsi="Times New Roman"/>
          <w:sz w:val="24"/>
          <w:szCs w:val="24"/>
        </w:rPr>
      </w:pPr>
      <w:r w:rsidRPr="61C34642" w:rsidR="00E673EA">
        <w:rPr>
          <w:rFonts w:ascii="Times New Roman" w:hAnsi="Times New Roman"/>
          <w:sz w:val="24"/>
          <w:szCs w:val="24"/>
          <w14:ligatures w14:val="none"/>
        </w:rPr>
        <w:t xml:space="preserve">Special gifts have a special place in the lives of ECM's children, and we encourage sponsors to send extra gifts for birthdays</w:t>
      </w:r>
      <w:r w:rsidRPr="61C34642" w:rsidR="1901CBAA">
        <w:rPr>
          <w:rFonts w:ascii="Times New Roman" w:hAnsi="Times New Roman"/>
          <w:sz w:val="24"/>
          <w:szCs w:val="24"/>
          <w14:ligatures w14:val="none"/>
        </w:rPr>
        <w:t xml:space="preserve"> and</w:t>
      </w:r>
      <w:r w:rsidRPr="61C34642" w:rsidR="00E673EA">
        <w:rPr>
          <w:rFonts w:ascii="Times New Roman" w:hAnsi="Times New Roman"/>
          <w:sz w:val="24"/>
          <w:szCs w:val="24"/>
          <w14:ligatures w14:val="none"/>
        </w:rPr>
        <w:t xml:space="preserve"> Christmas. However, because sponsored children are almost always surrounded by other Hope Center children, </w:t>
      </w:r>
      <w:r w:rsidRPr="61C34642" w:rsidR="4CAE64F2">
        <w:rPr>
          <w:rFonts w:ascii="Times New Roman" w:hAnsi="Times New Roman"/>
          <w:sz w:val="24"/>
          <w:szCs w:val="24"/>
          <w14:ligatures w14:val="none"/>
        </w:rPr>
        <w:t xml:space="preserve">three</w:t>
      </w:r>
      <w:r w:rsidRPr="61C34642" w:rsidR="00E673EA">
        <w:rPr>
          <w:rFonts w:ascii="Times New Roman" w:hAnsi="Times New Roman"/>
          <w:sz w:val="24"/>
          <w:szCs w:val="24"/>
          <w14:ligatures w14:val="none"/>
        </w:rPr>
        <w:t xml:space="preserve"> </w:t>
      </w:r>
      <w:r w:rsidRPr="61C34642" w:rsidR="00E673EA">
        <w:rPr>
          <w:rFonts w:ascii="Times New Roman" w:hAnsi="Times New Roman"/>
          <w:sz w:val="24"/>
          <w:szCs w:val="24"/>
          <w14:ligatures w14:val="none"/>
        </w:rPr>
        <w:t xml:space="preserve">important guidelines have been established for the good of the entire program. </w:t>
      </w:r>
    </w:p>
    <w:p w:rsidR="00E673EA" w:rsidP="61C34642" w:rsidRDefault="00E673EA" w14:paraId="4CDBF928" w14:textId="79B30B6D">
      <w:pPr>
        <w:pStyle w:val="ListParagraph"/>
        <w:widowControl w:val="0"/>
        <w:numPr>
          <w:ilvl w:val="0"/>
          <w:numId w:val="1"/>
        </w:numPr>
        <w:rPr>
          <w:rFonts w:ascii="Times New Roman" w:hAnsi="Times New Roman"/>
          <w:color w:val="000000" w:themeColor="text1"/>
          <w:sz w:val="24"/>
          <w:szCs w:val="24"/>
        </w:rPr>
      </w:pPr>
      <w:r w:rsidRPr="61C34642" w:rsidR="00E673EA">
        <w:rPr>
          <w:rFonts w:ascii="Times New Roman" w:hAnsi="Times New Roman"/>
          <w:sz w:val="24"/>
          <w:szCs w:val="24"/>
          <w14:ligatures w14:val="none"/>
        </w:rPr>
        <w:t xml:space="preserve">Special gifts of </w:t>
      </w:r>
      <w:r w:rsidRPr="61C34642" w:rsidR="00E673EA">
        <w:rPr>
          <w:rFonts w:ascii="Times New Roman" w:hAnsi="Times New Roman"/>
          <w:b w:val="1"/>
          <w:bCs w:val="1"/>
          <w:sz w:val="24"/>
          <w:szCs w:val="24"/>
          <w:u w:val="single"/>
          <w14:ligatures w14:val="none"/>
        </w:rPr>
        <w:t>$</w:t>
      </w:r>
      <w:r w:rsidRPr="61C34642" w:rsidR="72454D47">
        <w:rPr>
          <w:rFonts w:ascii="Times New Roman" w:hAnsi="Times New Roman"/>
          <w:b w:val="1"/>
          <w:bCs w:val="1"/>
          <w:sz w:val="24"/>
          <w:szCs w:val="24"/>
          <w:u w:val="single"/>
          <w14:ligatures w14:val="none"/>
        </w:rPr>
        <w:t>30</w:t>
      </w:r>
      <w:r w:rsidRPr="61C34642" w:rsidR="00E673EA">
        <w:rPr>
          <w:rFonts w:ascii="Times New Roman" w:hAnsi="Times New Roman"/>
          <w:b w:val="1"/>
          <w:bCs w:val="1"/>
          <w:sz w:val="24"/>
          <w:szCs w:val="24"/>
          <w:u w:val="single"/>
          <w14:ligatures w14:val="none"/>
        </w:rPr>
        <w:t xml:space="preserve"> or less</w:t>
      </w:r>
      <w:r w:rsidRPr="61C34642" w:rsidR="6ED30D0F">
        <w:rPr>
          <w:rFonts w:ascii="Times New Roman" w:hAnsi="Times New Roman"/>
          <w:b w:val="1"/>
          <w:bCs w:val="1"/>
          <w:sz w:val="24"/>
          <w:szCs w:val="24"/>
          <w:u w:val="single"/>
          <w14:ligatures w14:val="none"/>
        </w:rPr>
        <w:t xml:space="preserve"> </w:t>
      </w:r>
      <w:r w:rsidRPr="61C34642" w:rsidR="6ED30D0F">
        <w:rPr>
          <w:rFonts w:ascii="Times New Roman" w:hAnsi="Times New Roman"/>
          <w:sz w:val="24"/>
          <w:szCs w:val="24"/>
          <w14:ligatures w14:val="none"/>
        </w:rPr>
        <w:t xml:space="preserve">are encouraged a</w:t>
      </w:r>
      <w:r w:rsidRPr="61C34642" w:rsidR="626F9C4F">
        <w:rPr>
          <w:rFonts w:ascii="Times New Roman" w:hAnsi="Times New Roman"/>
          <w:sz w:val="24"/>
          <w:szCs w:val="24"/>
          <w14:ligatures w14:val="none"/>
        </w:rPr>
        <w:t xml:space="preserve">nd allowed for the child’s birthday and Christmas</w:t>
      </w:r>
      <w:r w:rsidRPr="61C34642" w:rsidR="570050CD">
        <w:rPr>
          <w:rFonts w:ascii="Times New Roman" w:hAnsi="Times New Roman"/>
          <w:sz w:val="24"/>
          <w:szCs w:val="24"/>
          <w14:ligatures w14:val="none"/>
        </w:rPr>
        <w:t xml:space="preserve"> (only two special gifts allowed per year). </w:t>
      </w:r>
      <w:r w:rsidRPr="61C34642" w:rsidR="00E673EA">
        <w:rPr>
          <w:rFonts w:ascii="Times New Roman" w:hAnsi="Times New Roman"/>
          <w:sz w:val="24"/>
          <w:szCs w:val="24"/>
          <w14:ligatures w14:val="none"/>
        </w:rPr>
        <w:t xml:space="preserve">The specific use of the gift is determined by the </w:t>
      </w:r>
      <w:r w:rsidRPr="61C34642" w:rsidR="0D8840B1">
        <w:rPr>
          <w:rFonts w:ascii="Times New Roman" w:hAnsi="Times New Roman"/>
          <w:sz w:val="24"/>
          <w:szCs w:val="24"/>
          <w14:ligatures w14:val="none"/>
        </w:rPr>
        <w:t>H</w:t>
      </w:r>
      <w:r w:rsidRPr="61C34642" w:rsidR="1B7A3413">
        <w:rPr>
          <w:rFonts w:ascii="Times New Roman" w:hAnsi="Times New Roman"/>
          <w:sz w:val="24"/>
          <w:szCs w:val="24"/>
          <w14:ligatures w14:val="none"/>
        </w:rPr>
        <w:t xml:space="preserve">ope </w:t>
      </w:r>
      <w:r w:rsidRPr="61C34642" w:rsidR="02734953">
        <w:rPr>
          <w:rFonts w:ascii="Times New Roman" w:hAnsi="Times New Roman"/>
          <w:sz w:val="24"/>
          <w:szCs w:val="24"/>
          <w14:ligatures w14:val="none"/>
        </w:rPr>
        <w:t>C</w:t>
      </w:r>
      <w:r w:rsidRPr="61C34642" w:rsidR="1B7A3413">
        <w:rPr>
          <w:rFonts w:ascii="Times New Roman" w:hAnsi="Times New Roman"/>
          <w:sz w:val="24"/>
          <w:szCs w:val="24"/>
          <w14:ligatures w14:val="none"/>
        </w:rPr>
        <w:t>enter</w:t>
      </w:r>
      <w:r w:rsidRPr="61C34642" w:rsidR="00E673EA">
        <w:rPr>
          <w:rFonts w:ascii="Times New Roman" w:hAnsi="Times New Roman"/>
          <w:sz w:val="24"/>
          <w:szCs w:val="24"/>
          <w14:ligatures w14:val="none"/>
        </w:rPr>
        <w:t xml:space="preserve"> coordinator, the child, and the child's family</w:t>
      </w:r>
      <w:r w:rsidRPr="61C34642" w:rsidR="1C351D05">
        <w:rPr>
          <w:rFonts w:ascii="Times New Roman" w:hAnsi="Times New Roman"/>
          <w:sz w:val="24"/>
          <w:szCs w:val="24"/>
          <w14:ligatures w14:val="none"/>
        </w:rPr>
        <w:t xml:space="preserve">. </w:t>
      </w:r>
      <w:r w:rsidRPr="61C34642" w:rsidR="60563C0D">
        <w:rPr>
          <w:rFonts w:ascii="Times New Roman" w:hAnsi="Times New Roman"/>
          <w:sz w:val="24"/>
          <w:szCs w:val="24"/>
          <w14:ligatures w14:val="none"/>
        </w:rPr>
        <w:t xml:space="preserve">Sponsors must specify whether </w:t>
      </w:r>
      <w:r w:rsidRPr="61C34642" w:rsidR="73739322">
        <w:rPr>
          <w:rFonts w:ascii="Times New Roman" w:hAnsi="Times New Roman"/>
          <w:sz w:val="24"/>
          <w:szCs w:val="24"/>
          <w14:ligatures w14:val="none"/>
        </w:rPr>
        <w:t xml:space="preserve">the gift</w:t>
      </w:r>
      <w:r w:rsidRPr="61C34642" w:rsidR="60563C0D">
        <w:rPr>
          <w:rFonts w:ascii="Times New Roman" w:hAnsi="Times New Roman"/>
          <w:sz w:val="24"/>
          <w:szCs w:val="24"/>
          <w14:ligatures w14:val="none"/>
        </w:rPr>
        <w:t xml:space="preserve"> is for the child’s birthday or for Christmas. If there is no specification, the gift will go to the </w:t>
      </w:r>
      <w:r w:rsidRPr="61C34642" w:rsidR="507CD84B">
        <w:rPr>
          <w:rFonts w:ascii="Times New Roman" w:hAnsi="Times New Roman"/>
          <w:sz w:val="24"/>
          <w:szCs w:val="24"/>
          <w14:ligatures w14:val="none"/>
        </w:rPr>
        <w:t xml:space="preserve">child’s </w:t>
      </w:r>
      <w:r w:rsidRPr="61C34642" w:rsidR="52C605BB">
        <w:rPr>
          <w:rFonts w:ascii="Times New Roman" w:hAnsi="Times New Roman"/>
          <w:sz w:val="24"/>
          <w:szCs w:val="24"/>
          <w14:ligatures w14:val="none"/>
        </w:rPr>
        <w:t xml:space="preserve">H</w:t>
      </w:r>
      <w:r w:rsidRPr="61C34642" w:rsidR="60563C0D">
        <w:rPr>
          <w:rFonts w:ascii="Times New Roman" w:hAnsi="Times New Roman"/>
          <w:sz w:val="24"/>
          <w:szCs w:val="24"/>
          <w14:ligatures w14:val="none"/>
        </w:rPr>
        <w:t xml:space="preserve">ope </w:t>
      </w:r>
      <w:r w:rsidRPr="61C34642" w:rsidR="738CC76B">
        <w:rPr>
          <w:rFonts w:ascii="Times New Roman" w:hAnsi="Times New Roman"/>
          <w:sz w:val="24"/>
          <w:szCs w:val="24"/>
          <w14:ligatures w14:val="none"/>
        </w:rPr>
        <w:t xml:space="preserve">C</w:t>
      </w:r>
      <w:r w:rsidRPr="61C34642" w:rsidR="60563C0D">
        <w:rPr>
          <w:rFonts w:ascii="Times New Roman" w:hAnsi="Times New Roman"/>
          <w:sz w:val="24"/>
          <w:szCs w:val="24"/>
          <w14:ligatures w14:val="none"/>
        </w:rPr>
        <w:t xml:space="preserve">enter </w:t>
      </w:r>
      <w:r w:rsidRPr="61C34642" w:rsidR="2ABEE724">
        <w:rPr>
          <w:rFonts w:ascii="Times New Roman" w:hAnsi="Times New Roman"/>
          <w:sz w:val="24"/>
          <w:szCs w:val="24"/>
          <w14:ligatures w14:val="none"/>
        </w:rPr>
        <w:t xml:space="preserve">to be shared with all children</w:t>
      </w:r>
      <w:r w:rsidRPr="61C34642" w:rsidR="5CA3103E">
        <w:rPr>
          <w:rFonts w:ascii="Times New Roman" w:hAnsi="Times New Roman"/>
          <w:sz w:val="24"/>
          <w:szCs w:val="24"/>
          <w14:ligatures w14:val="none"/>
        </w:rPr>
        <w:t xml:space="preserve">.</w:t>
      </w:r>
      <w:r w:rsidRPr="61C34642" w:rsidR="60563C0D">
        <w:rPr>
          <w:rFonts w:ascii="Times New Roman" w:hAnsi="Times New Roman"/>
          <w:sz w:val="24"/>
          <w:szCs w:val="24"/>
          <w14:ligatures w14:val="none"/>
        </w:rPr>
        <w:t xml:space="preserve"> </w:t>
      </w:r>
    </w:p>
    <w:p w:rsidR="00E673EA" w:rsidP="61C34642" w:rsidRDefault="00E673EA" w14:paraId="02C58C19" w14:textId="373E9063">
      <w:pPr>
        <w:pStyle w:val="ListParagraph"/>
        <w:widowControl w:val="0"/>
        <w:numPr>
          <w:ilvl w:val="0"/>
          <w:numId w:val="1"/>
        </w:numPr>
        <w:rPr>
          <w:rFonts w:ascii="Times New Roman" w:hAnsi="Times New Roman"/>
          <w:color w:val="000000" w:themeColor="text1"/>
          <w:sz w:val="24"/>
          <w:szCs w:val="24"/>
        </w:rPr>
      </w:pPr>
      <w:r w:rsidRPr="61C34642" w:rsidR="00E673EA">
        <w:rPr>
          <w:rFonts w:ascii="Times New Roman" w:hAnsi="Times New Roman"/>
          <w:sz w:val="24"/>
          <w:szCs w:val="24"/>
          <w14:ligatures w14:val="none"/>
        </w:rPr>
        <w:t xml:space="preserve">Any portion of a financial gift which is </w:t>
      </w:r>
      <w:r w:rsidRPr="61C34642" w:rsidR="00E673EA">
        <w:rPr>
          <w:rFonts w:ascii="Times New Roman" w:hAnsi="Times New Roman"/>
          <w:b w:val="1"/>
          <w:bCs w:val="1"/>
          <w:sz w:val="24"/>
          <w:szCs w:val="24"/>
          <w:u w:val="single"/>
          <w14:ligatures w14:val="none"/>
        </w:rPr>
        <w:t>over $</w:t>
      </w:r>
      <w:r w:rsidRPr="61C34642" w:rsidR="0DAF4BBD">
        <w:rPr>
          <w:rFonts w:ascii="Times New Roman" w:hAnsi="Times New Roman"/>
          <w:b w:val="1"/>
          <w:bCs w:val="1"/>
          <w:sz w:val="24"/>
          <w:szCs w:val="24"/>
          <w:u w:val="single"/>
          <w14:ligatures w14:val="none"/>
        </w:rPr>
        <w:t>30</w:t>
      </w:r>
      <w:r w:rsidRPr="61C34642" w:rsidR="00E673EA">
        <w:rPr>
          <w:rFonts w:ascii="Times New Roman" w:hAnsi="Times New Roman"/>
          <w:sz w:val="24"/>
          <w:szCs w:val="24"/>
          <w14:ligatures w14:val="none"/>
        </w:rPr>
        <w:t xml:space="preserve">, in order to avoid jealousy and conflict, will be used for </w:t>
      </w:r>
      <w:r w:rsidRPr="408C6DB9" w:rsidR="00E673EA">
        <w:rPr>
          <w:rFonts w:ascii="Times New Roman" w:hAnsi="Times New Roman"/>
          <w:i w:val="1"/>
          <w:iCs w:val="1"/>
          <w:sz w:val="24"/>
          <w:szCs w:val="24"/>
          <w14:ligatures w14:val="none"/>
        </w:rPr>
        <w:t xml:space="preserve">all the children </w:t>
      </w:r>
      <w:r w:rsidRPr="408C6DB9" w:rsidR="24BD747B">
        <w:rPr>
          <w:rFonts w:ascii="Times New Roman" w:hAnsi="Times New Roman"/>
          <w:i w:val="1"/>
          <w:iCs w:val="1"/>
          <w:sz w:val="24"/>
          <w:szCs w:val="24"/>
          <w14:ligatures w14:val="none"/>
        </w:rPr>
        <w:t>at the Hope Center</w:t>
      </w:r>
      <w:r w:rsidRPr="61C34642" w:rsidR="00E673EA">
        <w:rPr>
          <w:rFonts w:ascii="Times New Roman" w:hAnsi="Times New Roman"/>
          <w:sz w:val="24"/>
          <w:szCs w:val="24"/>
          <w14:ligatures w14:val="none"/>
        </w:rPr>
        <w:t xml:space="preserve">.  </w:t>
      </w:r>
      <w:r w:rsidRPr="61C34642" w:rsidR="0E749A1D">
        <w:rPr>
          <w:rFonts w:ascii="Times New Roman" w:hAnsi="Times New Roman"/>
          <w:sz w:val="24"/>
          <w:szCs w:val="24"/>
          <w14:ligatures w14:val="none"/>
        </w:rPr>
        <w:t xml:space="preserve">For example, our staff may choose to buy soccer balls for the </w:t>
      </w:r>
      <w:r w:rsidRPr="61C34642" w:rsidR="6E9BC457">
        <w:rPr>
          <w:rFonts w:ascii="Times New Roman" w:hAnsi="Times New Roman"/>
          <w:sz w:val="24"/>
          <w:szCs w:val="24"/>
          <w14:ligatures w14:val="none"/>
        </w:rPr>
        <w:t>H</w:t>
      </w:r>
      <w:r w:rsidRPr="61C34642" w:rsidR="0E749A1D">
        <w:rPr>
          <w:rFonts w:ascii="Times New Roman" w:hAnsi="Times New Roman"/>
          <w:sz w:val="24"/>
          <w:szCs w:val="24"/>
          <w14:ligatures w14:val="none"/>
        </w:rPr>
        <w:t xml:space="preserve">ope </w:t>
      </w:r>
      <w:r w:rsidRPr="61C34642" w:rsidR="472AD7FA">
        <w:rPr>
          <w:rFonts w:ascii="Times New Roman" w:hAnsi="Times New Roman"/>
          <w:sz w:val="24"/>
          <w:szCs w:val="24"/>
          <w14:ligatures w14:val="none"/>
        </w:rPr>
        <w:t>C</w:t>
      </w:r>
      <w:r w:rsidRPr="61C34642" w:rsidR="0E749A1D">
        <w:rPr>
          <w:rFonts w:ascii="Times New Roman" w:hAnsi="Times New Roman"/>
          <w:sz w:val="24"/>
          <w:szCs w:val="24"/>
          <w14:ligatures w14:val="none"/>
        </w:rPr>
        <w:t xml:space="preserve">enter, which all the children can play with together. </w:t>
      </w:r>
    </w:p>
    <w:p w:rsidRPr="000167EC" w:rsidR="00F47BAC" w:rsidP="408C6DB9" w:rsidRDefault="29B5BC4A" w14:paraId="04B62466" w14:textId="2CC90E5B">
      <w:pPr>
        <w:pStyle w:val="ListParagraph"/>
        <w:widowControl w:val="0"/>
        <w:numPr>
          <w:ilvl w:val="0"/>
          <w:numId w:val="1"/>
        </w:numPr>
        <w:rPr>
          <w:rFonts w:ascii="Times New Roman" w:hAnsi="Times New Roman"/>
          <w:sz w:val="24"/>
          <w:szCs w:val="24"/>
        </w:rPr>
      </w:pPr>
      <w:r w:rsidRPr="408C6DB9" w:rsidR="5EC7DC72">
        <w:rPr>
          <w:rFonts w:ascii="Times New Roman" w:hAnsi="Times New Roman"/>
          <w:sz w:val="24"/>
          <w:szCs w:val="24"/>
        </w:rPr>
        <w:t>S</w:t>
      </w:r>
      <w:r w:rsidRPr="408C6DB9" w:rsidR="6287DB32">
        <w:rPr>
          <w:rFonts w:ascii="Times New Roman" w:hAnsi="Times New Roman"/>
          <w:sz w:val="24"/>
          <w:szCs w:val="24"/>
        </w:rPr>
        <w:t xml:space="preserve">ponsors may </w:t>
      </w:r>
      <w:r w:rsidRPr="408C6DB9" w:rsidR="1B1E2453">
        <w:rPr>
          <w:rFonts w:ascii="Times New Roman" w:hAnsi="Times New Roman"/>
          <w:sz w:val="24"/>
          <w:szCs w:val="24"/>
        </w:rPr>
        <w:t xml:space="preserve">also </w:t>
      </w:r>
      <w:r w:rsidRPr="408C6DB9" w:rsidR="6287DB32">
        <w:rPr>
          <w:rFonts w:ascii="Times New Roman" w:hAnsi="Times New Roman"/>
          <w:sz w:val="24"/>
          <w:szCs w:val="24"/>
        </w:rPr>
        <w:t>wish to send non-monetary gifts such as birthday or Christmas presents to a child.  Because of the high cost of shipping</w:t>
      </w:r>
      <w:r w:rsidRPr="408C6DB9" w:rsidR="1448C545">
        <w:rPr>
          <w:rFonts w:ascii="Times New Roman" w:hAnsi="Times New Roman"/>
          <w:sz w:val="24"/>
          <w:szCs w:val="24"/>
        </w:rPr>
        <w:t xml:space="preserve">, along with possibility of theft and difficulty getting the packages to children in remote areas, </w:t>
      </w:r>
      <w:r w:rsidRPr="408C6DB9" w:rsidR="6287DB32">
        <w:rPr>
          <w:rFonts w:ascii="Times New Roman" w:hAnsi="Times New Roman"/>
          <w:sz w:val="24"/>
          <w:szCs w:val="24"/>
        </w:rPr>
        <w:t xml:space="preserve">we </w:t>
      </w:r>
      <w:r w:rsidRPr="408C6DB9" w:rsidR="6287DB32">
        <w:rPr>
          <w:rFonts w:ascii="Times New Roman" w:hAnsi="Times New Roman"/>
          <w:b w:val="1"/>
          <w:bCs w:val="1"/>
          <w:sz w:val="24"/>
          <w:szCs w:val="24"/>
        </w:rPr>
        <w:t xml:space="preserve">cannot send </w:t>
      </w:r>
      <w:r w:rsidRPr="408C6DB9" w:rsidR="61FFAA3F">
        <w:rPr>
          <w:rFonts w:ascii="Times New Roman" w:hAnsi="Times New Roman"/>
          <w:b w:val="1"/>
          <w:bCs w:val="1"/>
          <w:sz w:val="24"/>
          <w:szCs w:val="24"/>
        </w:rPr>
        <w:t>packages</w:t>
      </w:r>
      <w:r w:rsidRPr="408C6DB9" w:rsidR="6287DB32">
        <w:rPr>
          <w:rFonts w:ascii="Times New Roman" w:hAnsi="Times New Roman"/>
          <w:b w:val="1"/>
          <w:bCs w:val="1"/>
          <w:sz w:val="24"/>
          <w:szCs w:val="24"/>
        </w:rPr>
        <w:t xml:space="preserve"> through the post</w:t>
      </w:r>
      <w:r w:rsidRPr="408C6DB9" w:rsidR="6287DB32">
        <w:rPr>
          <w:rFonts w:ascii="Times New Roman" w:hAnsi="Times New Roman"/>
          <w:sz w:val="24"/>
          <w:szCs w:val="24"/>
        </w:rPr>
        <w:t xml:space="preserve"> with the regular letters and cards, and therefore we request that donors DO NOT send the items to the ECM office without prior permission.  When ECM staff members travel to Africa, they will make every effort, as space allows, to carry gifts from sponsors to their children. </w:t>
      </w:r>
      <w:r w:rsidRPr="408C6DB9" w:rsidR="29B5BC4A">
        <w:rPr>
          <w:rFonts w:ascii="Times New Roman" w:hAnsi="Times New Roman"/>
          <w:sz w:val="24"/>
          <w:szCs w:val="24"/>
        </w:rPr>
        <w:t>We will let you know when the opportunity arises to send small gifts with one of our staff members to Africa.</w:t>
      </w:r>
      <w:r w:rsidRPr="408C6DB9" w:rsidR="4A2D6BDC">
        <w:rPr>
          <w:rFonts w:ascii="Times New Roman" w:hAnsi="Times New Roman"/>
          <w:sz w:val="24"/>
          <w:szCs w:val="24"/>
        </w:rPr>
        <w:t xml:space="preserve"> </w:t>
      </w:r>
      <w:r w:rsidRPr="408C6DB9" w:rsidR="52FE908F">
        <w:rPr>
          <w:rFonts w:ascii="Times New Roman" w:hAnsi="Times New Roman"/>
          <w:b w:val="1"/>
          <w:bCs w:val="1"/>
          <w:sz w:val="24"/>
          <w:szCs w:val="24"/>
        </w:rPr>
        <w:t>Please note</w:t>
      </w:r>
      <w:r w:rsidRPr="408C6DB9" w:rsidR="4113781D">
        <w:rPr>
          <w:rFonts w:ascii="Times New Roman" w:hAnsi="Times New Roman"/>
          <w:b w:val="1"/>
          <w:bCs w:val="1"/>
          <w:sz w:val="24"/>
          <w:szCs w:val="24"/>
        </w:rPr>
        <w:t xml:space="preserve">: </w:t>
      </w:r>
      <w:r w:rsidRPr="408C6DB9" w:rsidR="6BB0BC74">
        <w:rPr>
          <w:rFonts w:ascii="Times New Roman" w:hAnsi="Times New Roman"/>
          <w:b w:val="1"/>
          <w:bCs w:val="1"/>
          <w:sz w:val="24"/>
          <w:szCs w:val="24"/>
        </w:rPr>
        <w:t>There are limitations on the size of packages our staff can carry with them.  All packages m</w:t>
      </w:r>
      <w:r w:rsidRPr="408C6DB9" w:rsidR="2905B4F3">
        <w:rPr>
          <w:rFonts w:ascii="Times New Roman" w:hAnsi="Times New Roman"/>
          <w:b w:val="1"/>
          <w:bCs w:val="1"/>
          <w:sz w:val="24"/>
          <w:szCs w:val="24"/>
        </w:rPr>
        <w:t>ust be in an 8.5</w:t>
      </w:r>
      <w:r w:rsidRPr="408C6DB9" w:rsidR="4113781D">
        <w:rPr>
          <w:rFonts w:ascii="Times New Roman" w:hAnsi="Times New Roman"/>
          <w:b w:val="1"/>
          <w:bCs w:val="1"/>
          <w:sz w:val="24"/>
          <w:szCs w:val="24"/>
        </w:rPr>
        <w:t>” by 11” envelope</w:t>
      </w:r>
      <w:r w:rsidRPr="408C6DB9" w:rsidR="5088A168">
        <w:rPr>
          <w:rFonts w:ascii="Times New Roman" w:hAnsi="Times New Roman"/>
          <w:b w:val="1"/>
          <w:bCs w:val="1"/>
          <w:sz w:val="24"/>
          <w:szCs w:val="24"/>
        </w:rPr>
        <w:t xml:space="preserve"> or smaller</w:t>
      </w:r>
      <w:r w:rsidRPr="408C6DB9" w:rsidR="4113781D">
        <w:rPr>
          <w:rFonts w:ascii="Times New Roman" w:hAnsi="Times New Roman"/>
          <w:b w:val="1"/>
          <w:bCs w:val="1"/>
          <w:sz w:val="24"/>
          <w:szCs w:val="24"/>
        </w:rPr>
        <w:t xml:space="preserve">, </w:t>
      </w:r>
      <w:r w:rsidRPr="408C6DB9" w:rsidR="0A998427">
        <w:rPr>
          <w:rFonts w:ascii="Times New Roman" w:hAnsi="Times New Roman"/>
          <w:b w:val="1"/>
          <w:bCs w:val="1"/>
          <w:sz w:val="24"/>
          <w:szCs w:val="24"/>
        </w:rPr>
        <w:t xml:space="preserve">under one inch thick, and up to 6 oz in weight. </w:t>
      </w:r>
      <w:r>
        <w:br/>
      </w:r>
    </w:p>
    <w:p w:rsidRPr="000167EC" w:rsidR="00F47BAC" w:rsidP="408C6DB9" w:rsidRDefault="29B5BC4A" w14:paraId="3B539F11" w14:textId="0880AF77">
      <w:pPr>
        <w:pStyle w:val="Normal"/>
        <w:widowControl w:val="0"/>
        <w:ind w:left="0"/>
        <w:rPr>
          <w:rFonts w:ascii="Times New Roman" w:hAnsi="Times New Roman"/>
          <w:sz w:val="20"/>
          <w:szCs w:val="20"/>
        </w:rPr>
      </w:pPr>
      <w:r w:rsidRPr="675AFB65" w:rsidR="000167EC">
        <w:rPr>
          <w:rFonts w:ascii="Times New Roman" w:hAnsi="Times New Roman"/>
          <w:sz w:val="20"/>
          <w:szCs w:val="20"/>
        </w:rPr>
        <w:t>E</w:t>
      </w:r>
      <w:r w:rsidRPr="675AFB65" w:rsidR="6287DB32">
        <w:rPr>
          <w:rFonts w:ascii="Times New Roman" w:hAnsi="Times New Roman"/>
          <w:sz w:val="20"/>
          <w:szCs w:val="20"/>
        </w:rPr>
        <w:t>ffective March 14, 2016; revised J</w:t>
      </w:r>
      <w:r w:rsidRPr="675AFB65" w:rsidR="3E5D4280">
        <w:rPr>
          <w:rFonts w:ascii="Times New Roman" w:hAnsi="Times New Roman"/>
          <w:sz w:val="20"/>
          <w:szCs w:val="20"/>
        </w:rPr>
        <w:t>une</w:t>
      </w:r>
      <w:r w:rsidRPr="675AFB65" w:rsidR="6287DB32">
        <w:rPr>
          <w:rFonts w:ascii="Times New Roman" w:hAnsi="Times New Roman"/>
          <w:sz w:val="20"/>
          <w:szCs w:val="20"/>
        </w:rPr>
        <w:t xml:space="preserve"> 202</w:t>
      </w:r>
      <w:r w:rsidRPr="675AFB65" w:rsidR="0A6A31B6">
        <w:rPr>
          <w:rFonts w:ascii="Times New Roman" w:hAnsi="Times New Roman"/>
          <w:sz w:val="20"/>
          <w:szCs w:val="20"/>
        </w:rPr>
        <w:t>1</w:t>
      </w:r>
      <w:r w:rsidRPr="675AFB65" w:rsidR="70BD5D85">
        <w:rPr>
          <w:rFonts w:ascii="Times New Roman" w:hAnsi="Times New Roman"/>
          <w:sz w:val="20"/>
          <w:szCs w:val="20"/>
        </w:rPr>
        <w:t>; revised August 2022</w:t>
      </w:r>
      <w:r w:rsidRPr="675AFB65" w:rsidR="38E5B408">
        <w:rPr>
          <w:rFonts w:ascii="Times New Roman" w:hAnsi="Times New Roman"/>
          <w:sz w:val="20"/>
          <w:szCs w:val="20"/>
        </w:rPr>
        <w:t>; revised December 2022</w:t>
      </w:r>
      <w:r>
        <w:tab/>
      </w:r>
    </w:p>
    <w:p w:rsidR="675AFB65" w:rsidRDefault="675AFB65" w14:paraId="02E7E577" w14:textId="5BA912ED">
      <w:r>
        <w:br w:type="page"/>
      </w:r>
    </w:p>
    <w:p w:rsidR="675AFB65" w:rsidP="675AFB65" w:rsidRDefault="675AFB65" w14:paraId="7AD4729A" w14:textId="435D9650">
      <w:pPr>
        <w:pStyle w:val="Normal"/>
        <w:widowControl w:val="0"/>
        <w:ind w:left="0"/>
        <w:rPr>
          <w:rFonts w:ascii="Times New Roman" w:hAnsi="Times New Roman"/>
          <w:sz w:val="20"/>
          <w:szCs w:val="20"/>
        </w:rPr>
      </w:pPr>
    </w:p>
    <w:p w:rsidR="38458F6D" w:rsidP="675AFB65" w:rsidRDefault="38458F6D" w14:paraId="142CD73B" w14:textId="3A16D754">
      <w:pPr>
        <w:pStyle w:val="Normal"/>
        <w:widowControl w:val="0"/>
        <w:ind w:left="3600" w:firstLine="0"/>
      </w:pPr>
      <w:r w:rsidR="38458F6D">
        <w:rPr/>
        <w:t xml:space="preserve">         </w:t>
      </w:r>
      <w:r w:rsidR="38458F6D">
        <w:drawing>
          <wp:inline wp14:editId="5DFB4A41" wp14:anchorId="143C6CA2">
            <wp:extent cx="886968" cy="865632"/>
            <wp:effectExtent l="0" t="0" r="8890" b="0"/>
            <wp:docPr id="1663403632" name="Picture 2" descr="Logo&#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e10ee699503747b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886968" cy="865632"/>
                    </a:xfrm>
                    <a:prstGeom xmlns:a="http://schemas.openxmlformats.org/drawingml/2006/main" prst="rect">
                      <a:avLst/>
                    </a:prstGeom>
                  </pic:spPr>
                </pic:pic>
              </a:graphicData>
            </a:graphic>
          </wp:inline>
        </w:drawing>
      </w:r>
    </w:p>
    <w:p w:rsidR="44861BD3" w:rsidP="675AFB65" w:rsidRDefault="44861BD3" w14:paraId="2DF0A517" w14:textId="010F4A94">
      <w:pPr>
        <w:widowControl w:val="0"/>
        <w:jc w:val="center"/>
        <w:rPr>
          <w:rFonts w:ascii="Times New Roman" w:hAnsi="Times New Roman"/>
          <w:b w:val="1"/>
          <w:bCs w:val="1"/>
          <w:sz w:val="28"/>
          <w:szCs w:val="28"/>
          <w:u w:val="single"/>
        </w:rPr>
      </w:pPr>
      <w:r w:rsidRPr="675AFB65" w:rsidR="44861BD3">
        <w:rPr>
          <w:rFonts w:ascii="Times New Roman" w:hAnsi="Times New Roman"/>
          <w:b w:val="1"/>
          <w:bCs w:val="1"/>
          <w:sz w:val="28"/>
          <w:szCs w:val="28"/>
          <w:u w:val="single"/>
        </w:rPr>
        <w:t xml:space="preserve">Letters and </w:t>
      </w:r>
      <w:r w:rsidRPr="675AFB65" w:rsidR="38458F6D">
        <w:rPr>
          <w:rFonts w:ascii="Times New Roman" w:hAnsi="Times New Roman"/>
          <w:b w:val="1"/>
          <w:bCs w:val="1"/>
          <w:sz w:val="28"/>
          <w:szCs w:val="28"/>
          <w:u w:val="single"/>
        </w:rPr>
        <w:t>Special Gift</w:t>
      </w:r>
      <w:r w:rsidRPr="675AFB65" w:rsidR="6305DA82">
        <w:rPr>
          <w:rFonts w:ascii="Times New Roman" w:hAnsi="Times New Roman"/>
          <w:b w:val="1"/>
          <w:bCs w:val="1"/>
          <w:sz w:val="28"/>
          <w:szCs w:val="28"/>
          <w:u w:val="single"/>
        </w:rPr>
        <w:t>s -</w:t>
      </w:r>
      <w:r w:rsidRPr="675AFB65" w:rsidR="38458F6D">
        <w:rPr>
          <w:rFonts w:ascii="Times New Roman" w:hAnsi="Times New Roman"/>
          <w:b w:val="1"/>
          <w:bCs w:val="1"/>
          <w:sz w:val="28"/>
          <w:szCs w:val="28"/>
          <w:u w:val="single"/>
        </w:rPr>
        <w:t xml:space="preserve"> Do’s and Don’ts</w:t>
      </w:r>
    </w:p>
    <w:p w:rsidR="6B702604" w:rsidP="675AFB65" w:rsidRDefault="6B702604" w14:paraId="632B2988" w14:textId="58AD12DB">
      <w:pPr>
        <w:pStyle w:val="Normal"/>
        <w:widowControl w:val="0"/>
        <w:ind w:left="0"/>
        <w:jc w:val="left"/>
        <w:rPr>
          <w:rFonts w:ascii="Times New Roman" w:hAnsi="Times New Roman" w:eastAsia="Times New Roman" w:cs="Times New Roman"/>
          <w:noProof w:val="0"/>
          <w:sz w:val="28"/>
          <w:szCs w:val="28"/>
          <w:u w:val="none"/>
          <w:lang w:val="en-US"/>
        </w:rPr>
      </w:pPr>
      <w:r w:rsidRPr="675AFB65" w:rsidR="6B702604">
        <w:rPr>
          <w:rFonts w:ascii="Times New Roman" w:hAnsi="Times New Roman" w:eastAsia="Times New Roman" w:cs="Times New Roman"/>
          <w:noProof w:val="0"/>
          <w:sz w:val="28"/>
          <w:szCs w:val="28"/>
          <w:u w:val="none"/>
          <w:lang w:val="en-US"/>
        </w:rPr>
        <w:t>D</w:t>
      </w:r>
      <w:r w:rsidRPr="675AFB65" w:rsidR="2CFF275E">
        <w:rPr>
          <w:rFonts w:ascii="Times New Roman" w:hAnsi="Times New Roman" w:eastAsia="Times New Roman" w:cs="Times New Roman"/>
          <w:noProof w:val="0"/>
          <w:sz w:val="28"/>
          <w:szCs w:val="28"/>
          <w:u w:val="none"/>
          <w:lang w:val="en-US"/>
        </w:rPr>
        <w:t>O</w:t>
      </w:r>
      <w:r w:rsidRPr="675AFB65" w:rsidR="6B702604">
        <w:rPr>
          <w:rFonts w:ascii="Times New Roman" w:hAnsi="Times New Roman" w:eastAsia="Times New Roman" w:cs="Times New Roman"/>
          <w:noProof w:val="0"/>
          <w:sz w:val="28"/>
          <w:szCs w:val="28"/>
          <w:u w:val="none"/>
          <w:lang w:val="en-US"/>
        </w:rPr>
        <w:t>s</w:t>
      </w:r>
    </w:p>
    <w:p w:rsidR="6B702604" w:rsidP="675AFB65" w:rsidRDefault="6B702604" w14:paraId="39FD6504" w14:textId="3C8F56AB">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Send photos</w:t>
      </w:r>
      <w:r w:rsidRPr="675AFB65" w:rsidR="7B09C5B1">
        <w:rPr>
          <w:rFonts w:ascii="Times New Roman" w:hAnsi="Times New Roman" w:eastAsia="Times New Roman" w:cs="Times New Roman"/>
          <w:noProof w:val="0"/>
          <w:sz w:val="24"/>
          <w:szCs w:val="24"/>
          <w:lang w:val="en-US"/>
        </w:rPr>
        <w:t xml:space="preserve"> of you and your family.</w:t>
      </w:r>
    </w:p>
    <w:p w:rsidR="6B702604" w:rsidP="675AFB65" w:rsidRDefault="6B702604" w14:paraId="10A57160" w14:textId="2F1D06F5">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Send letters</w:t>
      </w:r>
      <w:r w:rsidRPr="675AFB65" w:rsidR="5F534ADE">
        <w:rPr>
          <w:rFonts w:ascii="Times New Roman" w:hAnsi="Times New Roman" w:eastAsia="Times New Roman" w:cs="Times New Roman"/>
          <w:noProof w:val="0"/>
          <w:sz w:val="24"/>
          <w:szCs w:val="24"/>
          <w:lang w:val="en-US"/>
        </w:rPr>
        <w:t>.</w:t>
      </w:r>
    </w:p>
    <w:p w:rsidR="6B702604" w:rsidP="675AFB65" w:rsidRDefault="6B702604" w14:paraId="3389E4D2" w14:textId="6A1835EF">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Send greeting cards</w:t>
      </w:r>
      <w:r w:rsidRPr="675AFB65" w:rsidR="12974A14">
        <w:rPr>
          <w:rFonts w:ascii="Times New Roman" w:hAnsi="Times New Roman" w:eastAsia="Times New Roman" w:cs="Times New Roman"/>
          <w:noProof w:val="0"/>
          <w:sz w:val="24"/>
          <w:szCs w:val="24"/>
          <w:lang w:val="en-US"/>
        </w:rPr>
        <w:t>.</w:t>
      </w:r>
    </w:p>
    <w:p w:rsidR="6B702604" w:rsidP="675AFB65" w:rsidRDefault="6B702604" w14:paraId="4EBEA17B" w14:textId="473410C6">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Send small gifts (please refer to previous page for package dimensions</w:t>
      </w:r>
      <w:r w:rsidRPr="675AFB65" w:rsidR="1B39A25A">
        <w:rPr>
          <w:rFonts w:ascii="Times New Roman" w:hAnsi="Times New Roman" w:eastAsia="Times New Roman" w:cs="Times New Roman"/>
          <w:noProof w:val="0"/>
          <w:sz w:val="24"/>
          <w:szCs w:val="24"/>
          <w:lang w:val="en-US"/>
        </w:rPr>
        <w:t>).</w:t>
      </w:r>
    </w:p>
    <w:p w:rsidR="6B702604" w:rsidP="675AFB65" w:rsidRDefault="6B702604" w14:paraId="76719253" w14:textId="473A2A6C">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Discuss upcoming events/holidays</w:t>
      </w:r>
      <w:r w:rsidRPr="675AFB65" w:rsidR="2D05310E">
        <w:rPr>
          <w:rFonts w:ascii="Times New Roman" w:hAnsi="Times New Roman" w:eastAsia="Times New Roman" w:cs="Times New Roman"/>
          <w:noProof w:val="0"/>
          <w:sz w:val="24"/>
          <w:szCs w:val="24"/>
          <w:lang w:val="en-US"/>
        </w:rPr>
        <w:t>.</w:t>
      </w:r>
    </w:p>
    <w:p w:rsidR="6B702604" w:rsidP="675AFB65" w:rsidRDefault="6B702604" w14:paraId="1F1E5FDA" w14:textId="3966094F">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Share stories of your family</w:t>
      </w:r>
      <w:r w:rsidRPr="675AFB65" w:rsidR="6CF77C2B">
        <w:rPr>
          <w:rFonts w:ascii="Times New Roman" w:hAnsi="Times New Roman" w:eastAsia="Times New Roman" w:cs="Times New Roman"/>
          <w:noProof w:val="0"/>
          <w:sz w:val="24"/>
          <w:szCs w:val="24"/>
          <w:lang w:val="en-US"/>
        </w:rPr>
        <w:t>.</w:t>
      </w:r>
    </w:p>
    <w:p w:rsidR="6B702604" w:rsidP="675AFB65" w:rsidRDefault="6B702604" w14:paraId="49A82D79" w14:textId="7FC47A32">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Ask how you can pray for them</w:t>
      </w:r>
      <w:r w:rsidRPr="675AFB65" w:rsidR="3EDBFE72">
        <w:rPr>
          <w:rFonts w:ascii="Times New Roman" w:hAnsi="Times New Roman" w:eastAsia="Times New Roman" w:cs="Times New Roman"/>
          <w:noProof w:val="0"/>
          <w:sz w:val="24"/>
          <w:szCs w:val="24"/>
          <w:lang w:val="en-US"/>
        </w:rPr>
        <w:t>.</w:t>
      </w:r>
    </w:p>
    <w:p w:rsidR="6B702604" w:rsidP="675AFB65" w:rsidRDefault="6B702604" w14:paraId="2BB588CA" w14:textId="28F8843E">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Ask them questions about themselves</w:t>
      </w:r>
      <w:r w:rsidRPr="675AFB65" w:rsidR="356672F9">
        <w:rPr>
          <w:rFonts w:ascii="Times New Roman" w:hAnsi="Times New Roman" w:eastAsia="Times New Roman" w:cs="Times New Roman"/>
          <w:noProof w:val="0"/>
          <w:sz w:val="24"/>
          <w:szCs w:val="24"/>
          <w:lang w:val="en-US"/>
        </w:rPr>
        <w:t>.</w:t>
      </w:r>
    </w:p>
    <w:p w:rsidR="6B702604" w:rsidP="675AFB65" w:rsidRDefault="6B702604" w14:paraId="0F0FE221" w14:textId="18455AF7">
      <w:pPr>
        <w:spacing w:line="276" w:lineRule="auto"/>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 xml:space="preserve"> </w:t>
      </w:r>
    </w:p>
    <w:p w:rsidR="6B702604" w:rsidP="675AFB65" w:rsidRDefault="6B702604" w14:paraId="0A2B255C" w14:textId="7609E0C2">
      <w:pPr>
        <w:spacing w:line="276" w:lineRule="auto"/>
        <w:rPr>
          <w:rFonts w:ascii="Times New Roman" w:hAnsi="Times New Roman" w:eastAsia="Times New Roman" w:cs="Times New Roman"/>
          <w:noProof w:val="0"/>
          <w:sz w:val="28"/>
          <w:szCs w:val="28"/>
          <w:lang w:val="en-US"/>
        </w:rPr>
      </w:pPr>
      <w:r w:rsidRPr="675AFB65" w:rsidR="6B702604">
        <w:rPr>
          <w:rFonts w:ascii="Times New Roman" w:hAnsi="Times New Roman" w:eastAsia="Times New Roman" w:cs="Times New Roman"/>
          <w:noProof w:val="0"/>
          <w:sz w:val="28"/>
          <w:szCs w:val="28"/>
          <w:lang w:val="en-US"/>
        </w:rPr>
        <w:t>D</w:t>
      </w:r>
      <w:r w:rsidRPr="675AFB65" w:rsidR="5BAEB86B">
        <w:rPr>
          <w:rFonts w:ascii="Times New Roman" w:hAnsi="Times New Roman" w:eastAsia="Times New Roman" w:cs="Times New Roman"/>
          <w:noProof w:val="0"/>
          <w:sz w:val="28"/>
          <w:szCs w:val="28"/>
          <w:lang w:val="en-US"/>
        </w:rPr>
        <w:t>ON’T</w:t>
      </w:r>
      <w:r w:rsidRPr="675AFB65" w:rsidR="6B702604">
        <w:rPr>
          <w:rFonts w:ascii="Times New Roman" w:hAnsi="Times New Roman" w:eastAsia="Times New Roman" w:cs="Times New Roman"/>
          <w:noProof w:val="0"/>
          <w:sz w:val="28"/>
          <w:szCs w:val="28"/>
          <w:lang w:val="en-US"/>
        </w:rPr>
        <w:t>s</w:t>
      </w:r>
    </w:p>
    <w:p w:rsidR="6B702604" w:rsidP="675AFB65" w:rsidRDefault="6B702604" w14:paraId="0440B940" w14:textId="7B21CD8F">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 xml:space="preserve">Send photos </w:t>
      </w:r>
      <w:r w:rsidRPr="675AFB65" w:rsidR="3F910F25">
        <w:rPr>
          <w:rFonts w:ascii="Times New Roman" w:hAnsi="Times New Roman" w:eastAsia="Times New Roman" w:cs="Times New Roman"/>
          <w:noProof w:val="0"/>
          <w:sz w:val="24"/>
          <w:szCs w:val="24"/>
          <w:lang w:val="en-US"/>
        </w:rPr>
        <w:t>in</w:t>
      </w:r>
      <w:r w:rsidRPr="675AFB65" w:rsidR="6B702604">
        <w:rPr>
          <w:rFonts w:ascii="Times New Roman" w:hAnsi="Times New Roman" w:eastAsia="Times New Roman" w:cs="Times New Roman"/>
          <w:noProof w:val="0"/>
          <w:sz w:val="24"/>
          <w:szCs w:val="24"/>
          <w:lang w:val="en-US"/>
        </w:rPr>
        <w:t xml:space="preserve"> bathing suits</w:t>
      </w:r>
      <w:r w:rsidRPr="675AFB65" w:rsidR="6B702604">
        <w:rPr>
          <w:rFonts w:ascii="Times New Roman" w:hAnsi="Times New Roman" w:eastAsia="Times New Roman" w:cs="Times New Roman"/>
          <w:noProof w:val="0"/>
          <w:sz w:val="24"/>
          <w:szCs w:val="24"/>
          <w:lang w:val="en-US"/>
        </w:rPr>
        <w:t xml:space="preserve"> (modesty differs country to country)</w:t>
      </w:r>
      <w:r w:rsidRPr="675AFB65" w:rsidR="2B2C7C64">
        <w:rPr>
          <w:rFonts w:ascii="Times New Roman" w:hAnsi="Times New Roman" w:eastAsia="Times New Roman" w:cs="Times New Roman"/>
          <w:noProof w:val="0"/>
          <w:sz w:val="24"/>
          <w:szCs w:val="24"/>
          <w:lang w:val="en-US"/>
        </w:rPr>
        <w:t>.</w:t>
      </w:r>
    </w:p>
    <w:p w:rsidR="6B702604" w:rsidP="675AFB65" w:rsidRDefault="6B702604" w14:paraId="4A288542" w14:textId="17B3208A">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 xml:space="preserve">Seal envelopes </w:t>
      </w:r>
      <w:r w:rsidRPr="675AFB65" w:rsidR="270B4036">
        <w:rPr>
          <w:rFonts w:ascii="Times New Roman" w:hAnsi="Times New Roman" w:eastAsia="Times New Roman" w:cs="Times New Roman"/>
          <w:noProof w:val="0"/>
          <w:sz w:val="24"/>
          <w:szCs w:val="24"/>
          <w:lang w:val="en-US"/>
        </w:rPr>
        <w:t>unless necessary to mail.</w:t>
      </w:r>
    </w:p>
    <w:p w:rsidR="6B702604" w:rsidP="675AFB65" w:rsidRDefault="6B702604" w14:paraId="265FD0C7" w14:textId="6D0BE620">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Send liquids or items that could melt</w:t>
      </w:r>
      <w:r w:rsidRPr="675AFB65" w:rsidR="254A1822">
        <w:rPr>
          <w:rFonts w:ascii="Times New Roman" w:hAnsi="Times New Roman" w:eastAsia="Times New Roman" w:cs="Times New Roman"/>
          <w:noProof w:val="0"/>
          <w:sz w:val="24"/>
          <w:szCs w:val="24"/>
          <w:lang w:val="en-US"/>
        </w:rPr>
        <w:t>.</w:t>
      </w:r>
    </w:p>
    <w:p w:rsidR="6B702604" w:rsidP="675AFB65" w:rsidRDefault="6B702604" w14:paraId="394EBE37" w14:textId="2D4C7E15">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Send anything containing batteries</w:t>
      </w:r>
      <w:r w:rsidRPr="675AFB65" w:rsidR="7C71857B">
        <w:rPr>
          <w:rFonts w:ascii="Times New Roman" w:hAnsi="Times New Roman" w:eastAsia="Times New Roman" w:cs="Times New Roman"/>
          <w:noProof w:val="0"/>
          <w:sz w:val="24"/>
          <w:szCs w:val="24"/>
          <w:lang w:val="en-US"/>
        </w:rPr>
        <w:t>.</w:t>
      </w:r>
    </w:p>
    <w:p w:rsidR="6B702604" w:rsidP="675AFB65" w:rsidRDefault="6B702604" w14:paraId="5568FB39" w14:textId="75634E2F">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Tell them you sent them money or a gift (Please refer to the previous page for information regarding monetary gifts</w:t>
      </w:r>
      <w:r w:rsidRPr="675AFB65" w:rsidR="74F241B4">
        <w:rPr>
          <w:rFonts w:ascii="Times New Roman" w:hAnsi="Times New Roman" w:eastAsia="Times New Roman" w:cs="Times New Roman"/>
          <w:noProof w:val="0"/>
          <w:sz w:val="24"/>
          <w:szCs w:val="24"/>
          <w:lang w:val="en-US"/>
        </w:rPr>
        <w:t xml:space="preserve"> and how they are used</w:t>
      </w:r>
      <w:r w:rsidRPr="675AFB65" w:rsidR="6B702604">
        <w:rPr>
          <w:rFonts w:ascii="Times New Roman" w:hAnsi="Times New Roman" w:eastAsia="Times New Roman" w:cs="Times New Roman"/>
          <w:noProof w:val="0"/>
          <w:sz w:val="24"/>
          <w:szCs w:val="24"/>
          <w:lang w:val="en-US"/>
        </w:rPr>
        <w:t>)</w:t>
      </w:r>
      <w:r w:rsidRPr="675AFB65" w:rsidR="3FAEEFC7">
        <w:rPr>
          <w:rFonts w:ascii="Times New Roman" w:hAnsi="Times New Roman" w:eastAsia="Times New Roman" w:cs="Times New Roman"/>
          <w:noProof w:val="0"/>
          <w:sz w:val="24"/>
          <w:szCs w:val="24"/>
          <w:lang w:val="en-US"/>
        </w:rPr>
        <w:t>.</w:t>
      </w:r>
    </w:p>
    <w:p w:rsidR="6B702604" w:rsidP="675AFB65" w:rsidRDefault="6B702604" w14:paraId="2C4AA90A" w14:textId="4236AA96">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Discuss political topics</w:t>
      </w:r>
      <w:r w:rsidRPr="675AFB65" w:rsidR="1F67B3E0">
        <w:rPr>
          <w:rFonts w:ascii="Times New Roman" w:hAnsi="Times New Roman" w:eastAsia="Times New Roman" w:cs="Times New Roman"/>
          <w:noProof w:val="0"/>
          <w:sz w:val="24"/>
          <w:szCs w:val="24"/>
          <w:lang w:val="en-US"/>
        </w:rPr>
        <w:t>.</w:t>
      </w:r>
    </w:p>
    <w:p w:rsidR="6B702604" w:rsidP="675AFB65" w:rsidRDefault="6B702604" w14:paraId="7A2085A4" w14:textId="1FE6DB14">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 xml:space="preserve">Discuss privileges such as vacations, new </w:t>
      </w:r>
      <w:r w:rsidRPr="675AFB65" w:rsidR="51D7CAC1">
        <w:rPr>
          <w:rFonts w:ascii="Times New Roman" w:hAnsi="Times New Roman" w:eastAsia="Times New Roman" w:cs="Times New Roman"/>
          <w:noProof w:val="0"/>
          <w:sz w:val="24"/>
          <w:szCs w:val="24"/>
          <w:lang w:val="en-US"/>
        </w:rPr>
        <w:t>cars</w:t>
      </w:r>
      <w:r w:rsidRPr="675AFB65" w:rsidR="6B702604">
        <w:rPr>
          <w:rFonts w:ascii="Times New Roman" w:hAnsi="Times New Roman" w:eastAsia="Times New Roman" w:cs="Times New Roman"/>
          <w:noProof w:val="0"/>
          <w:sz w:val="24"/>
          <w:szCs w:val="24"/>
          <w:lang w:val="en-US"/>
        </w:rPr>
        <w:t>, etc.</w:t>
      </w:r>
    </w:p>
    <w:p w:rsidR="6B702604" w:rsidP="675AFB65" w:rsidRDefault="6B702604" w14:paraId="2BF1B3EF" w14:textId="5C73BE20">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 xml:space="preserve">Tell them you </w:t>
      </w:r>
      <w:r w:rsidRPr="675AFB65" w:rsidR="4CADA147">
        <w:rPr>
          <w:rFonts w:ascii="Times New Roman" w:hAnsi="Times New Roman" w:eastAsia="Times New Roman" w:cs="Times New Roman"/>
          <w:noProof w:val="0"/>
          <w:sz w:val="24"/>
          <w:szCs w:val="24"/>
          <w:lang w:val="en-US"/>
        </w:rPr>
        <w:t>are coming to visit them.</w:t>
      </w:r>
    </w:p>
    <w:p w:rsidR="6B702604" w:rsidP="675AFB65" w:rsidRDefault="6B702604" w14:paraId="4FC70193" w14:textId="3AC06DB6">
      <w:pPr>
        <w:pStyle w:val="ListParagraph"/>
        <w:numPr>
          <w:ilvl w:val="0"/>
          <w:numId w:val="2"/>
        </w:numPr>
        <w:rPr>
          <w:rFonts w:ascii="Times New Roman" w:hAnsi="Times New Roman" w:eastAsia="Times New Roman" w:cs="Times New Roman"/>
          <w:noProof w:val="0"/>
          <w:sz w:val="24"/>
          <w:szCs w:val="24"/>
          <w:lang w:val="en-US"/>
        </w:rPr>
      </w:pPr>
      <w:r w:rsidRPr="675AFB65" w:rsidR="6B702604">
        <w:rPr>
          <w:rFonts w:ascii="Times New Roman" w:hAnsi="Times New Roman" w:eastAsia="Times New Roman" w:cs="Times New Roman"/>
          <w:noProof w:val="0"/>
          <w:sz w:val="24"/>
          <w:szCs w:val="24"/>
          <w:lang w:val="en-US"/>
        </w:rPr>
        <w:t>Include your personal address in letters or cards</w:t>
      </w:r>
      <w:r w:rsidRPr="675AFB65" w:rsidR="5A886150">
        <w:rPr>
          <w:rFonts w:ascii="Times New Roman" w:hAnsi="Times New Roman" w:eastAsia="Times New Roman" w:cs="Times New Roman"/>
          <w:noProof w:val="0"/>
          <w:sz w:val="24"/>
          <w:szCs w:val="24"/>
          <w:lang w:val="en-US"/>
        </w:rPr>
        <w:t>.</w:t>
      </w:r>
    </w:p>
    <w:p w:rsidR="675AFB65" w:rsidP="675AFB65" w:rsidRDefault="675AFB65" w14:paraId="52829197" w14:textId="3B3B9755">
      <w:pPr>
        <w:pStyle w:val="Normal"/>
        <w:widowControl w:val="0"/>
        <w:ind w:left="0"/>
        <w:rPr>
          <w:rFonts w:ascii="Times New Roman" w:hAnsi="Times New Roman"/>
          <w:sz w:val="20"/>
          <w:szCs w:val="20"/>
        </w:rPr>
      </w:pPr>
    </w:p>
    <w:p w:rsidR="364AFA44" w:rsidP="675AFB65" w:rsidRDefault="364AFA44" w14:paraId="2237FBB2" w14:textId="774DACCF">
      <w:pPr>
        <w:pStyle w:val="Normal"/>
        <w:widowControl w:val="0"/>
        <w:ind w:left="0"/>
        <w:rPr>
          <w:rFonts w:ascii="Times New Roman" w:hAnsi="Times New Roman"/>
          <w:sz w:val="20"/>
          <w:szCs w:val="20"/>
        </w:rPr>
      </w:pPr>
      <w:r w:rsidRPr="675AFB65" w:rsidR="364AFA44">
        <w:rPr>
          <w:rFonts w:ascii="Times New Roman" w:hAnsi="Times New Roman"/>
          <w:sz w:val="20"/>
          <w:szCs w:val="20"/>
        </w:rPr>
        <w:t>Effective March 14, 2016; revised June 2021; revised August 2022; revised December 2022</w:t>
      </w:r>
    </w:p>
    <w:p w:rsidR="675AFB65" w:rsidP="675AFB65" w:rsidRDefault="675AFB65" w14:paraId="5AC7A1B2" w14:textId="0C36B8A9">
      <w:pPr>
        <w:pStyle w:val="Normal"/>
        <w:widowControl w:val="0"/>
        <w:ind w:left="3600" w:firstLine="0"/>
      </w:pPr>
    </w:p>
    <w:sectPr w:rsidRPr="000167EC" w:rsidR="00F47BA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37ab4d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DA687A"/>
    <w:multiLevelType w:val="hybridMultilevel"/>
    <w:tmpl w:val="B4080816"/>
    <w:lvl w:ilvl="0" w:tplc="943086C6">
      <w:start w:val="1"/>
      <w:numFmt w:val="bullet"/>
      <w:lvlText w:val=""/>
      <w:lvlJc w:val="left"/>
      <w:pPr>
        <w:ind w:left="720" w:hanging="360"/>
      </w:pPr>
      <w:rPr>
        <w:rFonts w:hint="default" w:ascii="Symbol" w:hAnsi="Symbol"/>
      </w:rPr>
    </w:lvl>
    <w:lvl w:ilvl="1" w:tplc="DE7CB814">
      <w:start w:val="1"/>
      <w:numFmt w:val="bullet"/>
      <w:lvlText w:val="o"/>
      <w:lvlJc w:val="left"/>
      <w:pPr>
        <w:ind w:left="1440" w:hanging="360"/>
      </w:pPr>
      <w:rPr>
        <w:rFonts w:hint="default" w:ascii="Courier New" w:hAnsi="Courier New"/>
      </w:rPr>
    </w:lvl>
    <w:lvl w:ilvl="2" w:tplc="7C647C1E">
      <w:start w:val="1"/>
      <w:numFmt w:val="bullet"/>
      <w:lvlText w:val=""/>
      <w:lvlJc w:val="left"/>
      <w:pPr>
        <w:ind w:left="2160" w:hanging="360"/>
      </w:pPr>
      <w:rPr>
        <w:rFonts w:hint="default" w:ascii="Wingdings" w:hAnsi="Wingdings"/>
      </w:rPr>
    </w:lvl>
    <w:lvl w:ilvl="3" w:tplc="EF76169C">
      <w:start w:val="1"/>
      <w:numFmt w:val="bullet"/>
      <w:lvlText w:val=""/>
      <w:lvlJc w:val="left"/>
      <w:pPr>
        <w:ind w:left="2880" w:hanging="360"/>
      </w:pPr>
      <w:rPr>
        <w:rFonts w:hint="default" w:ascii="Symbol" w:hAnsi="Symbol"/>
      </w:rPr>
    </w:lvl>
    <w:lvl w:ilvl="4" w:tplc="A7284880">
      <w:start w:val="1"/>
      <w:numFmt w:val="bullet"/>
      <w:lvlText w:val="o"/>
      <w:lvlJc w:val="left"/>
      <w:pPr>
        <w:ind w:left="3600" w:hanging="360"/>
      </w:pPr>
      <w:rPr>
        <w:rFonts w:hint="default" w:ascii="Courier New" w:hAnsi="Courier New"/>
      </w:rPr>
    </w:lvl>
    <w:lvl w:ilvl="5" w:tplc="D84C84C6">
      <w:start w:val="1"/>
      <w:numFmt w:val="bullet"/>
      <w:lvlText w:val=""/>
      <w:lvlJc w:val="left"/>
      <w:pPr>
        <w:ind w:left="4320" w:hanging="360"/>
      </w:pPr>
      <w:rPr>
        <w:rFonts w:hint="default" w:ascii="Wingdings" w:hAnsi="Wingdings"/>
      </w:rPr>
    </w:lvl>
    <w:lvl w:ilvl="6" w:tplc="04824A68">
      <w:start w:val="1"/>
      <w:numFmt w:val="bullet"/>
      <w:lvlText w:val=""/>
      <w:lvlJc w:val="left"/>
      <w:pPr>
        <w:ind w:left="5040" w:hanging="360"/>
      </w:pPr>
      <w:rPr>
        <w:rFonts w:hint="default" w:ascii="Symbol" w:hAnsi="Symbol"/>
      </w:rPr>
    </w:lvl>
    <w:lvl w:ilvl="7" w:tplc="C764F76A">
      <w:start w:val="1"/>
      <w:numFmt w:val="bullet"/>
      <w:lvlText w:val="o"/>
      <w:lvlJc w:val="left"/>
      <w:pPr>
        <w:ind w:left="5760" w:hanging="360"/>
      </w:pPr>
      <w:rPr>
        <w:rFonts w:hint="default" w:ascii="Courier New" w:hAnsi="Courier New"/>
      </w:rPr>
    </w:lvl>
    <w:lvl w:ilvl="8" w:tplc="604A8D70">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EA"/>
    <w:rsid w:val="000167EC"/>
    <w:rsid w:val="002F6B7F"/>
    <w:rsid w:val="004F0E01"/>
    <w:rsid w:val="006845B0"/>
    <w:rsid w:val="00964ECA"/>
    <w:rsid w:val="00A832E5"/>
    <w:rsid w:val="00CC0CED"/>
    <w:rsid w:val="00E673EA"/>
    <w:rsid w:val="00EE401A"/>
    <w:rsid w:val="00F4DABB"/>
    <w:rsid w:val="00F64369"/>
    <w:rsid w:val="0220AFE4"/>
    <w:rsid w:val="02734953"/>
    <w:rsid w:val="05C5EEB6"/>
    <w:rsid w:val="066421B0"/>
    <w:rsid w:val="06964CCE"/>
    <w:rsid w:val="0A1B4FFD"/>
    <w:rsid w:val="0A6A31B6"/>
    <w:rsid w:val="0A998427"/>
    <w:rsid w:val="0BB7205E"/>
    <w:rsid w:val="0D8840B1"/>
    <w:rsid w:val="0DAF4BBD"/>
    <w:rsid w:val="0E749A1D"/>
    <w:rsid w:val="12974A14"/>
    <w:rsid w:val="1448C545"/>
    <w:rsid w:val="16A1BE01"/>
    <w:rsid w:val="16F5198C"/>
    <w:rsid w:val="17637549"/>
    <w:rsid w:val="1901CBAA"/>
    <w:rsid w:val="1B1E2453"/>
    <w:rsid w:val="1B39A25A"/>
    <w:rsid w:val="1B7A3413"/>
    <w:rsid w:val="1C351D05"/>
    <w:rsid w:val="1C88F4E5"/>
    <w:rsid w:val="1D327342"/>
    <w:rsid w:val="1F67B3E0"/>
    <w:rsid w:val="20E5B9CF"/>
    <w:rsid w:val="21ABBD4A"/>
    <w:rsid w:val="21CAAB13"/>
    <w:rsid w:val="223430B3"/>
    <w:rsid w:val="2488C823"/>
    <w:rsid w:val="24BD747B"/>
    <w:rsid w:val="254A1822"/>
    <w:rsid w:val="270B4036"/>
    <w:rsid w:val="284ECC23"/>
    <w:rsid w:val="2905B4F3"/>
    <w:rsid w:val="298661C6"/>
    <w:rsid w:val="29B5BC4A"/>
    <w:rsid w:val="2ABEE724"/>
    <w:rsid w:val="2B2C7C64"/>
    <w:rsid w:val="2C71C5D2"/>
    <w:rsid w:val="2CFF275E"/>
    <w:rsid w:val="2D05310E"/>
    <w:rsid w:val="2EE81935"/>
    <w:rsid w:val="30BC5828"/>
    <w:rsid w:val="335A5683"/>
    <w:rsid w:val="34D101F3"/>
    <w:rsid w:val="356672F9"/>
    <w:rsid w:val="364AFA44"/>
    <w:rsid w:val="36D10D12"/>
    <w:rsid w:val="377DDAD2"/>
    <w:rsid w:val="38458F6D"/>
    <w:rsid w:val="38E5B408"/>
    <w:rsid w:val="3B72D09F"/>
    <w:rsid w:val="3BA47E35"/>
    <w:rsid w:val="3D40FB57"/>
    <w:rsid w:val="3E26C1AF"/>
    <w:rsid w:val="3E5D4280"/>
    <w:rsid w:val="3EDBFE72"/>
    <w:rsid w:val="3F910F25"/>
    <w:rsid w:val="3FAEEFC7"/>
    <w:rsid w:val="401219D3"/>
    <w:rsid w:val="408C6DB9"/>
    <w:rsid w:val="4113781D"/>
    <w:rsid w:val="4118EED2"/>
    <w:rsid w:val="4118EED2"/>
    <w:rsid w:val="425B7417"/>
    <w:rsid w:val="4383893C"/>
    <w:rsid w:val="43F05FF3"/>
    <w:rsid w:val="442605DA"/>
    <w:rsid w:val="44861BD3"/>
    <w:rsid w:val="45201F4C"/>
    <w:rsid w:val="472AD7FA"/>
    <w:rsid w:val="4A2D6BDC"/>
    <w:rsid w:val="4CADA147"/>
    <w:rsid w:val="4CAE64F2"/>
    <w:rsid w:val="4D197F4E"/>
    <w:rsid w:val="507CD84B"/>
    <w:rsid w:val="5088A168"/>
    <w:rsid w:val="5168ADB8"/>
    <w:rsid w:val="51D7CAC1"/>
    <w:rsid w:val="52C605BB"/>
    <w:rsid w:val="52FE908F"/>
    <w:rsid w:val="543C13BC"/>
    <w:rsid w:val="54FDEB97"/>
    <w:rsid w:val="55995C0A"/>
    <w:rsid w:val="55F64C66"/>
    <w:rsid w:val="570050CD"/>
    <w:rsid w:val="5A129F58"/>
    <w:rsid w:val="5A886150"/>
    <w:rsid w:val="5A922CE3"/>
    <w:rsid w:val="5BAEB86B"/>
    <w:rsid w:val="5C5E6AAD"/>
    <w:rsid w:val="5CA3103E"/>
    <w:rsid w:val="5D22EF27"/>
    <w:rsid w:val="5EC7DC72"/>
    <w:rsid w:val="5F534ADE"/>
    <w:rsid w:val="60563C0D"/>
    <w:rsid w:val="61C34642"/>
    <w:rsid w:val="61FFAA3F"/>
    <w:rsid w:val="626F9C4F"/>
    <w:rsid w:val="6287DB32"/>
    <w:rsid w:val="6305DA82"/>
    <w:rsid w:val="64390F29"/>
    <w:rsid w:val="64AD4491"/>
    <w:rsid w:val="651E5A0F"/>
    <w:rsid w:val="65910CDA"/>
    <w:rsid w:val="6644F7B0"/>
    <w:rsid w:val="668A1A6A"/>
    <w:rsid w:val="672CDD3B"/>
    <w:rsid w:val="675AFB65"/>
    <w:rsid w:val="68A54680"/>
    <w:rsid w:val="69C1BB2C"/>
    <w:rsid w:val="69D0FDC5"/>
    <w:rsid w:val="69E730CA"/>
    <w:rsid w:val="6A78E5CD"/>
    <w:rsid w:val="6B702604"/>
    <w:rsid w:val="6BB0BC74"/>
    <w:rsid w:val="6BCEA0C8"/>
    <w:rsid w:val="6C004E5E"/>
    <w:rsid w:val="6CF77C2B"/>
    <w:rsid w:val="6E9BC457"/>
    <w:rsid w:val="6ED30D0F"/>
    <w:rsid w:val="6ED3B462"/>
    <w:rsid w:val="6ED8F44E"/>
    <w:rsid w:val="6F463097"/>
    <w:rsid w:val="6FA2179F"/>
    <w:rsid w:val="70BD5D85"/>
    <w:rsid w:val="71CCCD11"/>
    <w:rsid w:val="72454D47"/>
    <w:rsid w:val="7313897F"/>
    <w:rsid w:val="73739322"/>
    <w:rsid w:val="738CC76B"/>
    <w:rsid w:val="74F241B4"/>
    <w:rsid w:val="768A73C6"/>
    <w:rsid w:val="790ED375"/>
    <w:rsid w:val="798CC1E4"/>
    <w:rsid w:val="7B09C5B1"/>
    <w:rsid w:val="7C71857B"/>
    <w:rsid w:val="7C7B9729"/>
    <w:rsid w:val="7FF4E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5821C"/>
  <w15:chartTrackingRefBased/>
  <w15:docId w15:val="{7E8E6323-10A1-45C6-9A82-6E614B62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73EA"/>
    <w:pPr>
      <w:spacing w:after="120" w:line="360" w:lineRule="auto"/>
    </w:pPr>
    <w:rPr>
      <w:rFonts w:ascii="Franklin Gothic Book" w:hAnsi="Franklin Gothic Book" w:eastAsia="Times New Roman" w:cs="Times New Roman"/>
      <w:color w:val="000000"/>
      <w:kern w:val="28"/>
      <w:sz w:val="18"/>
      <w:szCs w:val="18"/>
      <w14:ligatures w14:val="standard"/>
      <w14:cntxtAlt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94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image" Target="/media/image2.jpg" Id="Re10ee699503747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Ira Taylor</dc:creator>
  <keywords/>
  <dc:description/>
  <lastModifiedBy>Krystal Luckey</lastModifiedBy>
  <revision>7</revision>
  <dcterms:created xsi:type="dcterms:W3CDTF">2021-06-30T20:39:00.0000000Z</dcterms:created>
  <dcterms:modified xsi:type="dcterms:W3CDTF">2022-12-14T21:52:06.2451330Z</dcterms:modified>
</coreProperties>
</file>